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4" w:rsidRPr="003050D4" w:rsidRDefault="003050D4" w:rsidP="003050D4">
      <w:pPr>
        <w:pStyle w:val="ConsPlusNonformat"/>
        <w:jc w:val="right"/>
        <w:rPr>
          <w:rFonts w:ascii="Times New Roman" w:hAnsi="Times New Roman" w:cs="Times New Roman"/>
          <w:b/>
          <w:sz w:val="24"/>
        </w:rPr>
      </w:pPr>
      <w:r w:rsidRPr="003050D4">
        <w:rPr>
          <w:rFonts w:ascii="Times New Roman" w:hAnsi="Times New Roman" w:cs="Times New Roman"/>
          <w:b/>
          <w:sz w:val="24"/>
        </w:rPr>
        <w:t>Утверждаю</w:t>
      </w:r>
    </w:p>
    <w:p w:rsidR="003050D4" w:rsidRPr="003050D4" w:rsidRDefault="003050D4" w:rsidP="003050D4">
      <w:pPr>
        <w:pStyle w:val="ConsPlusNonformat"/>
        <w:jc w:val="right"/>
        <w:rPr>
          <w:rFonts w:ascii="Times New Roman" w:hAnsi="Times New Roman" w:cs="Times New Roman"/>
          <w:b/>
          <w:sz w:val="24"/>
        </w:rPr>
      </w:pPr>
      <w:r w:rsidRPr="003050D4">
        <w:rPr>
          <w:rFonts w:ascii="Times New Roman" w:hAnsi="Times New Roman" w:cs="Times New Roman"/>
          <w:b/>
          <w:sz w:val="24"/>
        </w:rPr>
        <w:t>Директор МКОУ СОШ № №3</w:t>
      </w:r>
    </w:p>
    <w:p w:rsidR="003050D4" w:rsidRDefault="003050D4" w:rsidP="003050D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3050D4">
        <w:rPr>
          <w:rFonts w:ascii="Times New Roman" w:hAnsi="Times New Roman" w:cs="Times New Roman"/>
          <w:b/>
          <w:sz w:val="24"/>
        </w:rPr>
        <w:t>_______________Я.С. Голубков</w:t>
      </w:r>
    </w:p>
    <w:p w:rsidR="001B7221" w:rsidRPr="00AC1218" w:rsidRDefault="001B7221" w:rsidP="00AC1218">
      <w:pPr>
        <w:pStyle w:val="a3"/>
        <w:jc w:val="center"/>
        <w:rPr>
          <w:rFonts w:ascii="Times New Roman" w:hAnsi="Times New Roman"/>
          <w:b/>
          <w:szCs w:val="24"/>
        </w:rPr>
      </w:pPr>
      <w:r w:rsidRPr="00AC1218">
        <w:rPr>
          <w:rFonts w:ascii="Times New Roman" w:hAnsi="Times New Roman"/>
          <w:b/>
          <w:szCs w:val="24"/>
        </w:rPr>
        <w:t>ПЛАН</w:t>
      </w:r>
    </w:p>
    <w:p w:rsidR="001B7221" w:rsidRPr="00AC1218" w:rsidRDefault="001B7221" w:rsidP="00AC1218">
      <w:pPr>
        <w:pStyle w:val="a3"/>
        <w:jc w:val="center"/>
        <w:rPr>
          <w:rFonts w:ascii="Times New Roman" w:hAnsi="Times New Roman"/>
          <w:b/>
          <w:szCs w:val="24"/>
        </w:rPr>
      </w:pPr>
      <w:r w:rsidRPr="00AC1218">
        <w:rPr>
          <w:rFonts w:ascii="Times New Roman" w:hAnsi="Times New Roman"/>
          <w:b/>
          <w:szCs w:val="24"/>
        </w:rPr>
        <w:t>по устранению недостатков, выявленных в ходе</w:t>
      </w:r>
    </w:p>
    <w:p w:rsidR="00AC1218" w:rsidRDefault="001B7221" w:rsidP="00AC1218">
      <w:pPr>
        <w:pStyle w:val="a3"/>
        <w:jc w:val="center"/>
        <w:rPr>
          <w:rFonts w:ascii="Times New Roman" w:hAnsi="Times New Roman"/>
          <w:b/>
          <w:szCs w:val="24"/>
        </w:rPr>
      </w:pPr>
      <w:r w:rsidRPr="00AC1218">
        <w:rPr>
          <w:rFonts w:ascii="Times New Roman" w:hAnsi="Times New Roman"/>
          <w:b/>
          <w:szCs w:val="24"/>
        </w:rPr>
        <w:t>независимой оценки качества условий оказания услуг</w:t>
      </w:r>
      <w:r w:rsidR="00AC1218">
        <w:rPr>
          <w:rFonts w:ascii="Times New Roman" w:hAnsi="Times New Roman"/>
          <w:b/>
          <w:szCs w:val="24"/>
        </w:rPr>
        <w:t xml:space="preserve"> </w:t>
      </w:r>
    </w:p>
    <w:p w:rsidR="001B7221" w:rsidRPr="00AC1218" w:rsidRDefault="00AC1218" w:rsidP="00AC1218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 </w:t>
      </w:r>
      <w:r w:rsidR="001B7221" w:rsidRPr="00AC1218">
        <w:rPr>
          <w:rFonts w:ascii="Times New Roman" w:hAnsi="Times New Roman"/>
          <w:b/>
          <w:szCs w:val="24"/>
        </w:rPr>
        <w:t xml:space="preserve"> МКОУ СОШ</w:t>
      </w:r>
      <w:r w:rsidR="000B27F4" w:rsidRPr="00AC1218">
        <w:rPr>
          <w:rFonts w:ascii="Times New Roman" w:hAnsi="Times New Roman"/>
          <w:b/>
          <w:szCs w:val="24"/>
        </w:rPr>
        <w:t xml:space="preserve"> №3</w:t>
      </w:r>
      <w:r>
        <w:rPr>
          <w:rFonts w:ascii="Times New Roman" w:hAnsi="Times New Roman"/>
          <w:b/>
          <w:szCs w:val="24"/>
        </w:rPr>
        <w:t xml:space="preserve"> г</w:t>
      </w:r>
      <w:proofErr w:type="gramStart"/>
      <w:r>
        <w:rPr>
          <w:rFonts w:ascii="Times New Roman" w:hAnsi="Times New Roman"/>
          <w:b/>
          <w:szCs w:val="24"/>
        </w:rPr>
        <w:t>.Ш</w:t>
      </w:r>
      <w:proofErr w:type="gramEnd"/>
      <w:r>
        <w:rPr>
          <w:rFonts w:ascii="Times New Roman" w:hAnsi="Times New Roman"/>
          <w:b/>
          <w:szCs w:val="24"/>
        </w:rPr>
        <w:t>умихи Курганской области</w:t>
      </w:r>
    </w:p>
    <w:p w:rsidR="001B7221" w:rsidRPr="00AC1218" w:rsidRDefault="001B7221" w:rsidP="00AC1218">
      <w:pPr>
        <w:pStyle w:val="a3"/>
        <w:jc w:val="center"/>
        <w:rPr>
          <w:rFonts w:ascii="Times New Roman" w:hAnsi="Times New Roman"/>
          <w:b/>
          <w:szCs w:val="24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260"/>
        <w:gridCol w:w="1703"/>
        <w:gridCol w:w="2139"/>
      </w:tblGrid>
      <w:tr w:rsidR="001B7221" w:rsidRPr="00AC1218" w:rsidTr="001B7221">
        <w:tc>
          <w:tcPr>
            <w:tcW w:w="2802" w:type="dxa"/>
          </w:tcPr>
          <w:p w:rsidR="001B7221" w:rsidRPr="00AC1218" w:rsidRDefault="001B7221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C1218">
              <w:rPr>
                <w:rFonts w:ascii="Times New Roman" w:hAnsi="Times New Roman"/>
                <w:szCs w:val="24"/>
              </w:rPr>
              <w:t>оценки качества условий оказания услуг</w:t>
            </w:r>
            <w:proofErr w:type="gramEnd"/>
            <w:r w:rsidRPr="00AC1218">
              <w:rPr>
                <w:rFonts w:ascii="Times New Roman" w:hAnsi="Times New Roman"/>
                <w:szCs w:val="24"/>
              </w:rPr>
              <w:t xml:space="preserve"> организацией</w:t>
            </w:r>
          </w:p>
        </w:tc>
        <w:tc>
          <w:tcPr>
            <w:tcW w:w="3260" w:type="dxa"/>
          </w:tcPr>
          <w:p w:rsidR="001B7221" w:rsidRPr="00AC1218" w:rsidRDefault="001B7221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C1218">
              <w:rPr>
                <w:rFonts w:ascii="Times New Roman" w:hAnsi="Times New Roman"/>
                <w:szCs w:val="24"/>
              </w:rPr>
              <w:t>оценки качества условий оказания услуг</w:t>
            </w:r>
            <w:proofErr w:type="gramEnd"/>
            <w:r w:rsidRPr="00AC1218">
              <w:rPr>
                <w:rFonts w:ascii="Times New Roman" w:hAnsi="Times New Roman"/>
                <w:szCs w:val="24"/>
              </w:rPr>
              <w:t xml:space="preserve"> организацией</w:t>
            </w:r>
          </w:p>
        </w:tc>
        <w:tc>
          <w:tcPr>
            <w:tcW w:w="1703" w:type="dxa"/>
          </w:tcPr>
          <w:p w:rsidR="001B7221" w:rsidRPr="00AC1218" w:rsidRDefault="001B7221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Плановый срок реализации </w:t>
            </w:r>
          </w:p>
          <w:p w:rsidR="001B7221" w:rsidRPr="00AC1218" w:rsidRDefault="001B7221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1B7221" w:rsidRPr="00AC1218" w:rsidRDefault="001B7221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Ответственный исполнитель </w:t>
            </w:r>
          </w:p>
          <w:p w:rsidR="001B7221" w:rsidRPr="00AC1218" w:rsidRDefault="001B7221" w:rsidP="00AC1218">
            <w:pPr>
              <w:pStyle w:val="a3"/>
              <w:ind w:firstLine="32"/>
              <w:jc w:val="left"/>
              <w:rPr>
                <w:rFonts w:ascii="Times New Roman" w:hAnsi="Times New Roman"/>
                <w:szCs w:val="24"/>
              </w:rPr>
            </w:pPr>
            <w:proofErr w:type="gramStart"/>
            <w:r w:rsidRPr="00AC1218">
              <w:rPr>
                <w:rFonts w:ascii="Times New Roman" w:hAnsi="Times New Roman"/>
                <w:szCs w:val="24"/>
              </w:rPr>
              <w:t xml:space="preserve">(с указанием фамилии, имени, </w:t>
            </w:r>
            <w:proofErr w:type="gramEnd"/>
          </w:p>
          <w:p w:rsidR="001B7221" w:rsidRPr="00AC1218" w:rsidRDefault="001B7221" w:rsidP="00AC1218">
            <w:pPr>
              <w:pStyle w:val="a3"/>
              <w:ind w:firstLine="32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отчества и должности)</w:t>
            </w:r>
          </w:p>
          <w:p w:rsidR="001B7221" w:rsidRPr="00AC1218" w:rsidRDefault="001B7221" w:rsidP="00AC121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1B7221" w:rsidRPr="00AC1218" w:rsidTr="001B7221">
        <w:tc>
          <w:tcPr>
            <w:tcW w:w="9904" w:type="dxa"/>
            <w:gridSpan w:val="4"/>
          </w:tcPr>
          <w:p w:rsidR="001B7221" w:rsidRPr="00AC1218" w:rsidRDefault="001B7221" w:rsidP="00AC1218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AC1218">
              <w:rPr>
                <w:rFonts w:ascii="Times New Roman" w:hAnsi="Times New Roman"/>
                <w:b/>
                <w:szCs w:val="24"/>
              </w:rPr>
              <w:t>I. Открытость и доступность информации об организации</w:t>
            </w:r>
          </w:p>
        </w:tc>
      </w:tr>
      <w:tr w:rsidR="001B7221" w:rsidRPr="00AC1218" w:rsidTr="001B7221">
        <w:tc>
          <w:tcPr>
            <w:tcW w:w="2802" w:type="dxa"/>
          </w:tcPr>
          <w:p w:rsidR="001B7221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Наличие информации на оф</w:t>
            </w:r>
            <w:r>
              <w:rPr>
                <w:rFonts w:ascii="Times New Roman" w:hAnsi="Times New Roman"/>
                <w:szCs w:val="24"/>
              </w:rPr>
              <w:t>ициальном</w:t>
            </w:r>
            <w:r w:rsidRPr="00AC1218">
              <w:rPr>
                <w:rFonts w:ascii="Times New Roman" w:hAnsi="Times New Roman"/>
                <w:szCs w:val="24"/>
              </w:rPr>
              <w:t xml:space="preserve"> сайте о способах дистанционного взаимодействия с получателями и их функционирование</w:t>
            </w:r>
          </w:p>
        </w:tc>
        <w:tc>
          <w:tcPr>
            <w:tcW w:w="3260" w:type="dxa"/>
          </w:tcPr>
          <w:p w:rsid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Доработка сайта ОО.</w:t>
            </w:r>
          </w:p>
          <w:p w:rsid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Добавление рублики на школьном сайте </w:t>
            </w:r>
            <w:r w:rsidRPr="00AC1218">
              <w:rPr>
                <w:rFonts w:ascii="Times New Roman" w:hAnsi="Times New Roman"/>
                <w:szCs w:val="24"/>
              </w:rPr>
              <w:t>«Часто задаваемые вопросы»</w:t>
            </w:r>
          </w:p>
          <w:p w:rsid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Своевременное размещение информации о деятельности организации  на информационных стендах и на официальном сайте в сети Интернет</w:t>
            </w:r>
          </w:p>
          <w:p w:rsidR="001B7221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 </w:t>
            </w:r>
            <w:r w:rsidR="001B7221" w:rsidRPr="00AC1218">
              <w:rPr>
                <w:rFonts w:ascii="Times New Roman" w:hAnsi="Times New Roman"/>
                <w:szCs w:val="24"/>
              </w:rPr>
              <w:t>Обеспечение работы электронных сервисов для подачи обращений, предложений, жалоб, получение консультаций по оказываемым услугам</w:t>
            </w:r>
          </w:p>
        </w:tc>
        <w:tc>
          <w:tcPr>
            <w:tcW w:w="1703" w:type="dxa"/>
          </w:tcPr>
          <w:p w:rsidR="001B7221" w:rsidRPr="00AC1218" w:rsidRDefault="001B7221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Сентябрь </w:t>
            </w:r>
            <w:r w:rsidR="0032197E" w:rsidRPr="00AC1218">
              <w:rPr>
                <w:rFonts w:ascii="Times New Roman" w:hAnsi="Times New Roman"/>
                <w:szCs w:val="24"/>
              </w:rPr>
              <w:t>–</w:t>
            </w:r>
            <w:r w:rsidRPr="00AC1218">
              <w:rPr>
                <w:rFonts w:ascii="Times New Roman" w:hAnsi="Times New Roman"/>
                <w:szCs w:val="24"/>
              </w:rPr>
              <w:t xml:space="preserve"> май</w:t>
            </w:r>
          </w:p>
          <w:p w:rsidR="0032197E" w:rsidRPr="00AC1218" w:rsidRDefault="0032197E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32197E" w:rsidRPr="00AC1218" w:rsidRDefault="0032197E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32197E" w:rsidRPr="00AC1218" w:rsidRDefault="0032197E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32197E" w:rsidRPr="00AC1218" w:rsidRDefault="0032197E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32197E" w:rsidRPr="00AC1218" w:rsidRDefault="0032197E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39" w:type="dxa"/>
          </w:tcPr>
          <w:p w:rsidR="001B7221" w:rsidRPr="00AC1218" w:rsidRDefault="001B7221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Директор школы </w:t>
            </w:r>
            <w:r w:rsidR="00AC1218">
              <w:rPr>
                <w:rFonts w:ascii="Times New Roman" w:hAnsi="Times New Roman"/>
                <w:szCs w:val="24"/>
              </w:rPr>
              <w:t>Голубков Я.С.</w:t>
            </w:r>
          </w:p>
          <w:p w:rsidR="0032197E" w:rsidRPr="00AC1218" w:rsidRDefault="0032197E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32197E" w:rsidRPr="00AC1218" w:rsidRDefault="000B27F4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Дядина Н.П.</w:t>
            </w:r>
          </w:p>
          <w:p w:rsidR="00235FFB" w:rsidRPr="00AC1218" w:rsidRDefault="00235FFB" w:rsidP="00235F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235FFB" w:rsidRPr="00AC1218" w:rsidRDefault="00235FFB" w:rsidP="00235F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Лытнева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Т.А.</w:t>
            </w:r>
          </w:p>
          <w:p w:rsidR="0032197E" w:rsidRPr="00AC1218" w:rsidRDefault="0032197E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Заместитель директора по </w:t>
            </w:r>
            <w:r w:rsidR="00AC1218">
              <w:rPr>
                <w:rFonts w:ascii="Times New Roman" w:hAnsi="Times New Roman"/>
                <w:szCs w:val="24"/>
              </w:rPr>
              <w:t>У</w:t>
            </w:r>
            <w:r w:rsidRPr="00AC1218">
              <w:rPr>
                <w:rFonts w:ascii="Times New Roman" w:hAnsi="Times New Roman"/>
                <w:szCs w:val="24"/>
              </w:rPr>
              <w:t>ВР</w:t>
            </w:r>
          </w:p>
          <w:p w:rsidR="0032197E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Селиванова Е.Ю.</w:t>
            </w:r>
          </w:p>
          <w:p w:rsidR="0032197E" w:rsidRPr="00AC1218" w:rsidRDefault="0032197E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</w:tcPr>
          <w:p w:rsidR="00AC1218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39" w:type="dxa"/>
          </w:tcPr>
          <w:p w:rsidR="00AC1218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C1218" w:rsidRPr="00AC1218" w:rsidTr="001B7221">
        <w:tc>
          <w:tcPr>
            <w:tcW w:w="9904" w:type="dxa"/>
            <w:gridSpan w:val="4"/>
          </w:tcPr>
          <w:p w:rsidR="00AC1218" w:rsidRPr="00AC1218" w:rsidRDefault="00AC1218" w:rsidP="00AC1218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AC1218">
              <w:rPr>
                <w:rFonts w:ascii="Times New Roman" w:hAnsi="Times New Roman"/>
                <w:b/>
                <w:szCs w:val="24"/>
              </w:rPr>
              <w:t>II. Комфортность условий предоставления услуг</w:t>
            </w: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Время ожидания предоставляемых услуг</w:t>
            </w:r>
          </w:p>
        </w:tc>
        <w:tc>
          <w:tcPr>
            <w:tcW w:w="3260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Обеспечить техническую возможность увеличения скорости предоставления услуг</w:t>
            </w:r>
          </w:p>
        </w:tc>
        <w:tc>
          <w:tcPr>
            <w:tcW w:w="1703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Сентябрь - май</w:t>
            </w:r>
          </w:p>
        </w:tc>
        <w:tc>
          <w:tcPr>
            <w:tcW w:w="2139" w:type="dxa"/>
          </w:tcPr>
          <w:p w:rsidR="00AC1218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Директор школы </w:t>
            </w:r>
            <w:r>
              <w:rPr>
                <w:rFonts w:ascii="Times New Roman" w:hAnsi="Times New Roman"/>
                <w:szCs w:val="24"/>
              </w:rPr>
              <w:t>Голубков Я.С.</w:t>
            </w:r>
          </w:p>
          <w:p w:rsidR="00AC1218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AC1218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Дядина Н.П.</w:t>
            </w:r>
          </w:p>
          <w:p w:rsidR="00AC1218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Cs w:val="24"/>
              </w:rPr>
              <w:t>У</w:t>
            </w:r>
            <w:r w:rsidRPr="00AC1218">
              <w:rPr>
                <w:rFonts w:ascii="Times New Roman" w:hAnsi="Times New Roman"/>
                <w:szCs w:val="24"/>
              </w:rPr>
              <w:t>ВР</w:t>
            </w:r>
          </w:p>
          <w:p w:rsidR="00AC1218" w:rsidRPr="00AC1218" w:rsidRDefault="00AC1218" w:rsidP="00AC1218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Селиванова Е.Ю.</w:t>
            </w:r>
          </w:p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AC1218" w:rsidRPr="00AC1218" w:rsidTr="001B7221">
        <w:tc>
          <w:tcPr>
            <w:tcW w:w="9904" w:type="dxa"/>
            <w:gridSpan w:val="4"/>
          </w:tcPr>
          <w:p w:rsidR="00AC1218" w:rsidRPr="00AC1218" w:rsidRDefault="00AC1218" w:rsidP="00AC1218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AC1218">
              <w:rPr>
                <w:rFonts w:ascii="Times New Roman" w:hAnsi="Times New Roman"/>
                <w:b/>
                <w:szCs w:val="24"/>
              </w:rPr>
              <w:t>III. Доступность услуг для инвалидов</w:t>
            </w: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помещении </w:t>
            </w:r>
            <w:r w:rsidRPr="00AC1218">
              <w:rPr>
                <w:rFonts w:ascii="Times New Roman" w:hAnsi="Times New Roman"/>
                <w:szCs w:val="24"/>
              </w:rPr>
              <w:lastRenderedPageBreak/>
              <w:t>организации</w:t>
            </w:r>
          </w:p>
        </w:tc>
        <w:tc>
          <w:tcPr>
            <w:tcW w:w="3260" w:type="dxa"/>
          </w:tcPr>
          <w:p w:rsidR="00AC1218" w:rsidRPr="00AC1218" w:rsidRDefault="00235FFB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Обучение </w:t>
            </w:r>
            <w:r w:rsidRPr="00AC1218">
              <w:rPr>
                <w:rFonts w:ascii="Times New Roman" w:hAnsi="Times New Roman"/>
                <w:szCs w:val="24"/>
              </w:rPr>
              <w:t>работник</w:t>
            </w:r>
            <w:r>
              <w:rPr>
                <w:rFonts w:ascii="Times New Roman" w:hAnsi="Times New Roman"/>
                <w:szCs w:val="24"/>
              </w:rPr>
              <w:t>ов</w:t>
            </w:r>
            <w:r w:rsidRPr="00AC1218">
              <w:rPr>
                <w:rFonts w:ascii="Times New Roman" w:hAnsi="Times New Roman"/>
                <w:szCs w:val="24"/>
              </w:rPr>
              <w:t xml:space="preserve"> организации</w:t>
            </w:r>
          </w:p>
        </w:tc>
        <w:tc>
          <w:tcPr>
            <w:tcW w:w="1703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Сентябрь - май</w:t>
            </w:r>
          </w:p>
        </w:tc>
        <w:tc>
          <w:tcPr>
            <w:tcW w:w="2139" w:type="dxa"/>
          </w:tcPr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Дядина Н.П.</w:t>
            </w:r>
          </w:p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lastRenderedPageBreak/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260" w:type="dxa"/>
          </w:tcPr>
          <w:p w:rsidR="00AC1218" w:rsidRPr="00235FFB" w:rsidRDefault="00235FFB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235FFB">
              <w:rPr>
                <w:rFonts w:ascii="Times New Roman" w:hAnsi="Times New Roman"/>
                <w:szCs w:val="24"/>
              </w:rPr>
              <w:t xml:space="preserve">Приобретение </w:t>
            </w:r>
            <w:r w:rsidRPr="00235FFB">
              <w:rPr>
                <w:rFonts w:ascii="Times New Roman" w:hAnsi="Times New Roman"/>
              </w:rPr>
              <w:t xml:space="preserve">надписей, знаков и иной текстовой и графической информации знаками, выполненными рельефно-точечным шрифтом Брайля и дублирование </w:t>
            </w:r>
            <w:proofErr w:type="spellStart"/>
            <w:r w:rsidRPr="00235FFB">
              <w:rPr>
                <w:rFonts w:ascii="Times New Roman" w:hAnsi="Times New Roman"/>
              </w:rPr>
              <w:t>информиции</w:t>
            </w:r>
            <w:proofErr w:type="spellEnd"/>
            <w:r w:rsidRPr="00235FFB">
              <w:rPr>
                <w:rFonts w:ascii="Times New Roman" w:hAnsi="Times New Roman"/>
              </w:rPr>
              <w:t xml:space="preserve"> звуковыми устройствами</w:t>
            </w:r>
          </w:p>
        </w:tc>
        <w:tc>
          <w:tcPr>
            <w:tcW w:w="1703" w:type="dxa"/>
          </w:tcPr>
          <w:p w:rsidR="00AC1218" w:rsidRPr="00AC1218" w:rsidRDefault="001830FB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Сентябрь - май</w:t>
            </w:r>
          </w:p>
        </w:tc>
        <w:tc>
          <w:tcPr>
            <w:tcW w:w="2139" w:type="dxa"/>
          </w:tcPr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Дядина Н.П.</w:t>
            </w:r>
          </w:p>
          <w:p w:rsidR="00AC1218" w:rsidRPr="00AC1218" w:rsidRDefault="001830FB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Технический специалист Ахметова Л.С.</w:t>
            </w: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Наличие альтернативной версии сайта для инвалидов по зрению</w:t>
            </w:r>
          </w:p>
        </w:tc>
        <w:tc>
          <w:tcPr>
            <w:tcW w:w="3260" w:type="dxa"/>
          </w:tcPr>
          <w:p w:rsidR="00AC1218" w:rsidRPr="00AC1218" w:rsidRDefault="00235FFB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</w:t>
            </w:r>
            <w:r w:rsidRPr="00AC1218">
              <w:rPr>
                <w:rFonts w:ascii="Times New Roman" w:hAnsi="Times New Roman"/>
                <w:szCs w:val="24"/>
              </w:rPr>
              <w:t>альтернативной версии сайта для инвалидов по зрению</w:t>
            </w:r>
          </w:p>
        </w:tc>
        <w:tc>
          <w:tcPr>
            <w:tcW w:w="1703" w:type="dxa"/>
          </w:tcPr>
          <w:p w:rsidR="00AC1218" w:rsidRPr="00AC1218" w:rsidRDefault="001830FB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Сентябрь - май</w:t>
            </w:r>
          </w:p>
        </w:tc>
        <w:tc>
          <w:tcPr>
            <w:tcW w:w="2139" w:type="dxa"/>
          </w:tcPr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Дядина Н.П.</w:t>
            </w:r>
          </w:p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Лытнева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Т.А.</w:t>
            </w:r>
          </w:p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Отсутствие сменных кресел-колясок</w:t>
            </w:r>
          </w:p>
        </w:tc>
        <w:tc>
          <w:tcPr>
            <w:tcW w:w="3260" w:type="dxa"/>
          </w:tcPr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Подача заявки на приобретение </w:t>
            </w:r>
            <w:r w:rsidR="00235FFB">
              <w:rPr>
                <w:rFonts w:ascii="Times New Roman" w:hAnsi="Times New Roman"/>
                <w:szCs w:val="24"/>
              </w:rPr>
              <w:t>сменных кресел-колясок</w:t>
            </w:r>
          </w:p>
        </w:tc>
        <w:tc>
          <w:tcPr>
            <w:tcW w:w="1703" w:type="dxa"/>
          </w:tcPr>
          <w:p w:rsidR="00AC1218" w:rsidRPr="00AC1218" w:rsidRDefault="001830FB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Сентябрь - май</w:t>
            </w:r>
          </w:p>
        </w:tc>
        <w:tc>
          <w:tcPr>
            <w:tcW w:w="2139" w:type="dxa"/>
          </w:tcPr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Директор школы </w:t>
            </w:r>
            <w:r>
              <w:rPr>
                <w:rFonts w:ascii="Times New Roman" w:hAnsi="Times New Roman"/>
                <w:szCs w:val="24"/>
              </w:rPr>
              <w:t>Голубков Я.С.</w:t>
            </w:r>
          </w:p>
          <w:p w:rsidR="00AC1218" w:rsidRPr="00AC1218" w:rsidRDefault="00AC1218" w:rsidP="00AC1218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AC1218" w:rsidRPr="00AC1218" w:rsidTr="001B7221">
        <w:tc>
          <w:tcPr>
            <w:tcW w:w="9904" w:type="dxa"/>
            <w:gridSpan w:val="4"/>
          </w:tcPr>
          <w:p w:rsidR="00AC1218" w:rsidRPr="00235FFB" w:rsidRDefault="00AC1218" w:rsidP="00235FF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35FFB">
              <w:rPr>
                <w:rFonts w:ascii="Times New Roman" w:hAnsi="Times New Roman"/>
                <w:b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Доброжелательность, вежливость, компетентность</w:t>
            </w:r>
          </w:p>
        </w:tc>
        <w:tc>
          <w:tcPr>
            <w:tcW w:w="3260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Реализация требований профессионального стандарта педагогических работников, положения о нормах профессиональной этике педагогических работников</w:t>
            </w:r>
          </w:p>
        </w:tc>
        <w:tc>
          <w:tcPr>
            <w:tcW w:w="1703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Сентябрь - май</w:t>
            </w:r>
          </w:p>
        </w:tc>
        <w:tc>
          <w:tcPr>
            <w:tcW w:w="2139" w:type="dxa"/>
          </w:tcPr>
          <w:p w:rsidR="001830FB" w:rsidRPr="00AC1218" w:rsidRDefault="00AC1218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 xml:space="preserve"> </w:t>
            </w:r>
            <w:r w:rsidR="001830FB" w:rsidRPr="00AC1218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1830FB" w:rsidRPr="00AC1218" w:rsidRDefault="001830FB" w:rsidP="001830FB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Дядина Н.П.</w:t>
            </w:r>
          </w:p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AC1218" w:rsidRPr="00AC1218" w:rsidTr="001B7221">
        <w:tc>
          <w:tcPr>
            <w:tcW w:w="9904" w:type="dxa"/>
            <w:gridSpan w:val="4"/>
          </w:tcPr>
          <w:p w:rsidR="00AC1218" w:rsidRPr="00AC1218" w:rsidRDefault="00AC1218" w:rsidP="00AC1218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AC1218">
              <w:rPr>
                <w:rFonts w:ascii="Times New Roman" w:hAnsi="Times New Roman"/>
                <w:b/>
                <w:szCs w:val="24"/>
              </w:rPr>
              <w:t>V. Удовлетворенность условиями оказания услуг</w:t>
            </w: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Качество образовательных услуг</w:t>
            </w:r>
          </w:p>
        </w:tc>
        <w:tc>
          <w:tcPr>
            <w:tcW w:w="3260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Мониторинг удовлетворенности условиями оказываемых услуг</w:t>
            </w:r>
          </w:p>
        </w:tc>
        <w:tc>
          <w:tcPr>
            <w:tcW w:w="1703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2139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Педагог-психолог</w:t>
            </w:r>
          </w:p>
          <w:p w:rsidR="00AC1218" w:rsidRPr="00AC1218" w:rsidRDefault="00235FFB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Федорова М.Г.</w:t>
            </w:r>
          </w:p>
        </w:tc>
      </w:tr>
      <w:tr w:rsidR="00AC1218" w:rsidRPr="00AC1218" w:rsidTr="001B7221">
        <w:tc>
          <w:tcPr>
            <w:tcW w:w="2802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Отсутствие доступа к питьевой воде</w:t>
            </w:r>
          </w:p>
        </w:tc>
        <w:tc>
          <w:tcPr>
            <w:tcW w:w="3260" w:type="dxa"/>
          </w:tcPr>
          <w:p w:rsidR="00AC1218" w:rsidRPr="00AC1218" w:rsidRDefault="00AC1218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Установка питьевых фонтанчиков</w:t>
            </w:r>
            <w:r w:rsidR="003314A9">
              <w:rPr>
                <w:rFonts w:ascii="Times New Roman" w:hAnsi="Times New Roman"/>
                <w:szCs w:val="24"/>
              </w:rPr>
              <w:t xml:space="preserve">, установка стационарных </w:t>
            </w:r>
            <w:proofErr w:type="spellStart"/>
            <w:r w:rsidR="003314A9">
              <w:rPr>
                <w:rFonts w:ascii="Times New Roman" w:hAnsi="Times New Roman"/>
                <w:szCs w:val="24"/>
              </w:rPr>
              <w:t>кулеров</w:t>
            </w:r>
            <w:proofErr w:type="spellEnd"/>
            <w:r w:rsidR="003314A9">
              <w:rPr>
                <w:rFonts w:ascii="Times New Roman" w:hAnsi="Times New Roman"/>
                <w:szCs w:val="24"/>
              </w:rPr>
              <w:t xml:space="preserve"> с питьевой водой.</w:t>
            </w:r>
          </w:p>
        </w:tc>
        <w:tc>
          <w:tcPr>
            <w:tcW w:w="1703" w:type="dxa"/>
          </w:tcPr>
          <w:p w:rsidR="00AC1218" w:rsidRPr="00AC1218" w:rsidRDefault="003314A9" w:rsidP="00235FF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Сентябрь - май</w:t>
            </w:r>
          </w:p>
        </w:tc>
        <w:tc>
          <w:tcPr>
            <w:tcW w:w="2139" w:type="dxa"/>
          </w:tcPr>
          <w:p w:rsidR="00AC1218" w:rsidRPr="00AC1218" w:rsidRDefault="003314A9" w:rsidP="003314A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Cs w:val="24"/>
              </w:rPr>
              <w:t>хоэяйственной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/>
                <w:szCs w:val="24"/>
              </w:rPr>
              <w:t>Варлаков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В.Г.</w:t>
            </w:r>
          </w:p>
        </w:tc>
      </w:tr>
      <w:tr w:rsidR="00AC1218" w:rsidRPr="00AC1218" w:rsidTr="001B7221">
        <w:tc>
          <w:tcPr>
            <w:tcW w:w="2802" w:type="dxa"/>
          </w:tcPr>
          <w:p w:rsidR="00AC1218" w:rsidRPr="003314A9" w:rsidRDefault="003314A9" w:rsidP="003314A9">
            <w:pPr>
              <w:ind w:firstLine="0"/>
              <w:rPr>
                <w:rFonts w:ascii="Times New Roman" w:hAnsi="Times New Roman"/>
                <w:szCs w:val="24"/>
              </w:rPr>
            </w:pPr>
            <w:r w:rsidRPr="003314A9">
              <w:rPr>
                <w:rFonts w:ascii="Times New Roman" w:hAnsi="Times New Roman"/>
              </w:rPr>
              <w:t xml:space="preserve">Отсутствие жидкого мыла. </w:t>
            </w:r>
          </w:p>
        </w:tc>
        <w:tc>
          <w:tcPr>
            <w:tcW w:w="3260" w:type="dxa"/>
          </w:tcPr>
          <w:p w:rsidR="00AC1218" w:rsidRPr="003314A9" w:rsidRDefault="003314A9" w:rsidP="003314A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3314A9">
              <w:rPr>
                <w:rFonts w:ascii="Times New Roman" w:hAnsi="Times New Roman"/>
              </w:rPr>
              <w:t>Регулярно следить за наличием мыла (жидкого, твердого) у умывальников перед входом в школьную столовую, в туалетных комнатах</w:t>
            </w:r>
            <w:r w:rsidR="00235FFB" w:rsidRPr="003314A9">
              <w:rPr>
                <w:rFonts w:ascii="Times New Roman" w:hAnsi="Times New Roman"/>
              </w:rPr>
              <w:t>.</w:t>
            </w:r>
          </w:p>
        </w:tc>
        <w:tc>
          <w:tcPr>
            <w:tcW w:w="1703" w:type="dxa"/>
          </w:tcPr>
          <w:p w:rsidR="00AC1218" w:rsidRPr="003314A9" w:rsidRDefault="003314A9" w:rsidP="003314A9">
            <w:pPr>
              <w:pStyle w:val="a3"/>
              <w:ind w:firstLine="34"/>
              <w:rPr>
                <w:rFonts w:ascii="Times New Roman" w:hAnsi="Times New Roman"/>
                <w:szCs w:val="24"/>
              </w:rPr>
            </w:pPr>
            <w:r w:rsidRPr="00AC1218">
              <w:rPr>
                <w:rFonts w:ascii="Times New Roman" w:hAnsi="Times New Roman"/>
                <w:szCs w:val="24"/>
              </w:rPr>
              <w:t>Сентябрь - май</w:t>
            </w:r>
          </w:p>
        </w:tc>
        <w:tc>
          <w:tcPr>
            <w:tcW w:w="2139" w:type="dxa"/>
          </w:tcPr>
          <w:p w:rsidR="00AC1218" w:rsidRPr="003314A9" w:rsidRDefault="003314A9" w:rsidP="00AC121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Cs w:val="24"/>
              </w:rPr>
              <w:t>хоэяйственной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/>
                <w:szCs w:val="24"/>
              </w:rPr>
              <w:t>Варлаков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В.Г.</w:t>
            </w:r>
          </w:p>
        </w:tc>
      </w:tr>
    </w:tbl>
    <w:p w:rsidR="001B7221" w:rsidRPr="00AC1218" w:rsidRDefault="001B7221" w:rsidP="00AC1218">
      <w:pPr>
        <w:pStyle w:val="a3"/>
        <w:rPr>
          <w:rFonts w:ascii="Times New Roman" w:hAnsi="Times New Roman"/>
          <w:szCs w:val="24"/>
        </w:rPr>
      </w:pPr>
    </w:p>
    <w:p w:rsidR="00B91BD4" w:rsidRPr="00AC1218" w:rsidRDefault="00B91BD4" w:rsidP="00AC1218">
      <w:pPr>
        <w:pStyle w:val="a3"/>
        <w:rPr>
          <w:rFonts w:ascii="Times New Roman" w:hAnsi="Times New Roman"/>
          <w:szCs w:val="24"/>
        </w:rPr>
      </w:pPr>
    </w:p>
    <w:sectPr w:rsidR="00B91BD4" w:rsidRPr="00AC1218" w:rsidSect="00B9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754F"/>
    <w:multiLevelType w:val="hybridMultilevel"/>
    <w:tmpl w:val="89E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221"/>
    <w:rsid w:val="00026E63"/>
    <w:rsid w:val="00086BC4"/>
    <w:rsid w:val="000B27F4"/>
    <w:rsid w:val="001830FB"/>
    <w:rsid w:val="001B7221"/>
    <w:rsid w:val="00235FFB"/>
    <w:rsid w:val="003050D4"/>
    <w:rsid w:val="00306456"/>
    <w:rsid w:val="0032197E"/>
    <w:rsid w:val="003314A9"/>
    <w:rsid w:val="007F6CD3"/>
    <w:rsid w:val="0086768B"/>
    <w:rsid w:val="008E27FB"/>
    <w:rsid w:val="00996D9E"/>
    <w:rsid w:val="009B2E27"/>
    <w:rsid w:val="00AC1218"/>
    <w:rsid w:val="00B91BD4"/>
    <w:rsid w:val="00BB29BF"/>
    <w:rsid w:val="00BD75F3"/>
    <w:rsid w:val="00BF5667"/>
    <w:rsid w:val="00DF7B59"/>
    <w:rsid w:val="00E4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1"/>
    <w:pPr>
      <w:spacing w:after="0" w:line="240" w:lineRule="auto"/>
      <w:ind w:firstLine="576"/>
      <w:jc w:val="both"/>
    </w:pPr>
    <w:rPr>
      <w:rFonts w:ascii="CyrillicTimes" w:eastAsia="Times New Roman" w:hAnsi="CyrillicTime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7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C1218"/>
    <w:pPr>
      <w:spacing w:after="0" w:line="240" w:lineRule="auto"/>
      <w:ind w:firstLine="576"/>
      <w:jc w:val="both"/>
    </w:pPr>
    <w:rPr>
      <w:rFonts w:ascii="CyrillicTimes" w:eastAsia="Times New Roman" w:hAnsi="CyrillicTimes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5</cp:revision>
  <cp:lastPrinted>2019-08-24T07:29:00Z</cp:lastPrinted>
  <dcterms:created xsi:type="dcterms:W3CDTF">2019-08-24T07:06:00Z</dcterms:created>
  <dcterms:modified xsi:type="dcterms:W3CDTF">2020-09-28T06:24:00Z</dcterms:modified>
</cp:coreProperties>
</file>